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E5" w:rsidRPr="006C74DD" w:rsidRDefault="00B144E5" w:rsidP="00B144E5">
      <w:pPr>
        <w:spacing w:after="0"/>
        <w:ind w:firstLine="708"/>
        <w:jc w:val="both"/>
        <w:rPr>
          <w:rFonts w:ascii="Calibri" w:hAnsi="Calibri"/>
        </w:rPr>
      </w:pPr>
      <w:r w:rsidRPr="00B144E5">
        <w:rPr>
          <w:rFonts w:ascii="Calibri" w:hAnsi="Calibri"/>
          <w:b/>
          <w:color w:val="002060"/>
        </w:rPr>
        <w:t>Sr. Gabriela Borgarino</w:t>
      </w:r>
      <w:r w:rsidRPr="00B144E5">
        <w:rPr>
          <w:rFonts w:ascii="Calibri" w:hAnsi="Calibri"/>
          <w:color w:val="002060"/>
        </w:rPr>
        <w:t xml:space="preserve"> </w:t>
      </w:r>
      <w:r>
        <w:rPr>
          <w:rFonts w:ascii="Calibri" w:hAnsi="Calibri"/>
        </w:rPr>
        <w:t>sa</w:t>
      </w:r>
      <w:r w:rsidRPr="009A1E68">
        <w:t xml:space="preserve"> </w:t>
      </w:r>
      <w:r w:rsidRPr="00D66328">
        <w:t xml:space="preserve"> narodila  2. </w:t>
      </w:r>
      <w:r>
        <w:t>9.</w:t>
      </w:r>
      <w:r w:rsidRPr="00D66328">
        <w:t xml:space="preserve"> 1880 v Boves</w:t>
      </w:r>
      <w:r w:rsidRPr="006C74D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v Taliansku. K dcéram kresťanskej lásky vstúpila v r. 1900. Ž</w:t>
      </w:r>
      <w:r w:rsidRPr="006C74DD">
        <w:rPr>
          <w:rFonts w:ascii="Calibri" w:hAnsi="Calibri"/>
        </w:rPr>
        <w:t xml:space="preserve">ila </w:t>
      </w:r>
      <w:r>
        <w:rPr>
          <w:rFonts w:ascii="Calibri" w:hAnsi="Calibri"/>
        </w:rPr>
        <w:t xml:space="preserve">  ponížene  a </w:t>
      </w:r>
      <w:r w:rsidRPr="006C74DD">
        <w:rPr>
          <w:rFonts w:ascii="Calibri" w:hAnsi="Calibri"/>
        </w:rPr>
        <w:t xml:space="preserve"> v ústraní v službe starým ľuďom a chorým spolusestrám. </w:t>
      </w:r>
    </w:p>
    <w:p w:rsidR="00B144E5" w:rsidRPr="006C74DD" w:rsidRDefault="00B144E5" w:rsidP="00B144E5">
      <w:pPr>
        <w:spacing w:after="0"/>
        <w:ind w:firstLine="708"/>
        <w:jc w:val="both"/>
        <w:rPr>
          <w:rFonts w:ascii="Calibri" w:hAnsi="Calibri"/>
          <w:b/>
          <w:color w:val="FF0066"/>
        </w:rPr>
      </w:pPr>
      <w:r w:rsidRPr="006C74DD">
        <w:rPr>
          <w:rFonts w:ascii="Calibri" w:hAnsi="Calibri"/>
        </w:rPr>
        <w:t xml:space="preserve"> 17. </w:t>
      </w:r>
      <w:r>
        <w:rPr>
          <w:rFonts w:ascii="Calibri" w:hAnsi="Calibri"/>
        </w:rPr>
        <w:t>9.</w:t>
      </w:r>
      <w:r w:rsidRPr="006C74DD">
        <w:rPr>
          <w:rFonts w:ascii="Calibri" w:hAnsi="Calibri"/>
        </w:rPr>
        <w:t xml:space="preserve"> 1939 sa jej zjavil Ježiš a povedal jej: </w:t>
      </w:r>
      <w:r w:rsidRPr="00B144E5">
        <w:rPr>
          <w:rFonts w:ascii="Calibri" w:hAnsi="Calibri"/>
          <w:b/>
          <w:color w:val="002060"/>
        </w:rPr>
        <w:t>„</w:t>
      </w:r>
      <w:r w:rsidRPr="00B144E5">
        <w:rPr>
          <w:rFonts w:ascii="Calibri" w:hAnsi="Calibri"/>
          <w:b/>
          <w:i/>
          <w:color w:val="002060"/>
        </w:rPr>
        <w:t>Mám srdce naplnené toľkými milosťami, ktoré chcem dať mojim stvoreniam. Ono je ako riava, ktorá sa vylieva. Urob všetko pre spoznanie a priblíženie mojej Božskej prozreteľnosti.“</w:t>
      </w:r>
      <w:r w:rsidRPr="00B144E5">
        <w:rPr>
          <w:rFonts w:ascii="Calibri" w:hAnsi="Calibri"/>
          <w:i/>
          <w:color w:val="002060"/>
        </w:rPr>
        <w:t xml:space="preserve">  </w:t>
      </w:r>
      <w:r w:rsidRPr="006C74DD">
        <w:rPr>
          <w:rFonts w:ascii="Calibri" w:hAnsi="Calibri"/>
          <w:i/>
        </w:rPr>
        <w:t>Ježiš mal v ruke malý lístok, na ktorom bola napísaná táto vzácna invokácia:</w:t>
      </w:r>
      <w:r w:rsidRPr="006C74DD">
        <w:rPr>
          <w:rFonts w:ascii="Calibri" w:hAnsi="Calibri"/>
          <w:b/>
        </w:rPr>
        <w:t xml:space="preserve"> </w:t>
      </w:r>
      <w:r w:rsidRPr="0012483E">
        <w:rPr>
          <w:rFonts w:ascii="Calibri" w:hAnsi="Calibri"/>
          <w:b/>
          <w:color w:val="C00000"/>
        </w:rPr>
        <w:t>„BOŽIA  PROZRETEĽNOSŤ  JEŽIŠOVHO  SRDCA, PREDCHÁDZAJ NÁS SVOJOU POMOCOU.“</w:t>
      </w:r>
    </w:p>
    <w:p w:rsidR="00B144E5" w:rsidRDefault="00B144E5" w:rsidP="00B144E5">
      <w:pPr>
        <w:spacing w:after="0"/>
        <w:ind w:firstLine="708"/>
        <w:jc w:val="both"/>
        <w:rPr>
          <w:rFonts w:ascii="Calibri" w:hAnsi="Calibri"/>
          <w:i/>
        </w:rPr>
      </w:pPr>
      <w:r w:rsidRPr="00B144E5">
        <w:rPr>
          <w:rFonts w:ascii="Calibri" w:hAnsi="Calibri"/>
          <w:color w:val="0070C0"/>
        </w:rPr>
        <w:t xml:space="preserve"> </w:t>
      </w:r>
      <w:r w:rsidRPr="00B144E5">
        <w:rPr>
          <w:rFonts w:ascii="Calibri" w:hAnsi="Calibri"/>
          <w:b/>
          <w:i/>
          <w:color w:val="0070C0"/>
        </w:rPr>
        <w:t>„Ježiš ma uistil, že vo všetkých potrebách, či už materiálnych, duchovných, alebo mravných nám  pomôže“.</w:t>
      </w:r>
      <w:r w:rsidRPr="00B144E5">
        <w:rPr>
          <w:rFonts w:ascii="Calibri" w:hAnsi="Calibri"/>
          <w:color w:val="0070C0"/>
        </w:rPr>
        <w:t xml:space="preserve"> </w:t>
      </w:r>
      <w:r w:rsidRPr="006C74DD">
        <w:rPr>
          <w:rFonts w:ascii="Calibri" w:hAnsi="Calibri"/>
        </w:rPr>
        <w:t xml:space="preserve"> Božia prozreteľnosť Ježišovho Srdca </w:t>
      </w:r>
      <w:r w:rsidRPr="00B144E5">
        <w:rPr>
          <w:rFonts w:ascii="Calibri" w:hAnsi="Calibri"/>
          <w:i/>
        </w:rPr>
        <w:t>je nežnejšia ako príkaz lásky k Bohu a blížnemu</w:t>
      </w:r>
      <w:r w:rsidRPr="006C74DD">
        <w:rPr>
          <w:rFonts w:ascii="Calibri" w:hAnsi="Calibri"/>
        </w:rPr>
        <w:t xml:space="preserve">. Je malou cestou lásky poníženej, ktorá premieňa v zlato pre nebo všetko, čo je urobené s láskou. </w:t>
      </w:r>
    </w:p>
    <w:p w:rsidR="00B144E5" w:rsidRPr="005F02D5" w:rsidRDefault="00B144E5" w:rsidP="00B144E5">
      <w:pPr>
        <w:jc w:val="both"/>
        <w:rPr>
          <w:rFonts w:ascii="Calibri" w:hAnsi="Calibri"/>
          <w:b/>
          <w:sz w:val="20"/>
          <w:szCs w:val="20"/>
        </w:rPr>
      </w:pPr>
      <w:r w:rsidRPr="006C74DD">
        <w:rPr>
          <w:rFonts w:ascii="Calibri" w:hAnsi="Calibri"/>
          <w:b/>
        </w:rPr>
        <w:t xml:space="preserve">                                                    </w:t>
      </w:r>
    </w:p>
    <w:p w:rsidR="000B64C5" w:rsidRDefault="000B64C5" w:rsidP="00B144E5">
      <w:pPr>
        <w:ind w:firstLine="708"/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B144E5">
        <w:rPr>
          <w:rFonts w:ascii="Monotype Corsiva" w:hAnsi="Monotype Corsiva"/>
          <w:b/>
          <w:color w:val="002060"/>
          <w:sz w:val="28"/>
          <w:szCs w:val="28"/>
        </w:rPr>
        <w:t>ZO  SPISOV   S</w:t>
      </w:r>
      <w:r w:rsidR="00B144E5">
        <w:rPr>
          <w:rFonts w:ascii="Monotype Corsiva" w:hAnsi="Monotype Corsiva"/>
          <w:b/>
          <w:color w:val="002060"/>
          <w:sz w:val="28"/>
          <w:szCs w:val="28"/>
        </w:rPr>
        <w:t>R</w:t>
      </w:r>
      <w:r w:rsidRPr="00B144E5">
        <w:rPr>
          <w:rFonts w:ascii="Monotype Corsiva" w:hAnsi="Monotype Corsiva"/>
          <w:b/>
          <w:color w:val="002060"/>
          <w:sz w:val="28"/>
          <w:szCs w:val="28"/>
        </w:rPr>
        <w:t>. GABRIELY   BORGARINO</w:t>
      </w:r>
      <w:bookmarkStart w:id="0" w:name="_GoBack"/>
      <w:bookmarkEnd w:id="0"/>
    </w:p>
    <w:p w:rsidR="00B144E5" w:rsidRPr="00B144E5" w:rsidRDefault="00B144E5" w:rsidP="00B144E5">
      <w:pPr>
        <w:ind w:firstLine="708"/>
        <w:jc w:val="center"/>
        <w:rPr>
          <w:rFonts w:ascii="Monotype Corsiva" w:hAnsi="Monotype Corsiva"/>
          <w:b/>
          <w:color w:val="002060"/>
          <w:sz w:val="16"/>
          <w:szCs w:val="16"/>
        </w:rPr>
      </w:pPr>
    </w:p>
    <w:p w:rsidR="00AC6696" w:rsidRDefault="0064241D" w:rsidP="00AC6696">
      <w:pPr>
        <w:spacing w:after="0"/>
        <w:jc w:val="both"/>
        <w:rPr>
          <w:b/>
          <w:i/>
          <w:color w:val="632423" w:themeColor="accent2" w:themeShade="80"/>
          <w:sz w:val="24"/>
          <w:szCs w:val="24"/>
        </w:rPr>
      </w:pPr>
      <w:r w:rsidRPr="0064241D">
        <w:rPr>
          <w:b/>
          <w:color w:val="632423" w:themeColor="accent2" w:themeShade="80"/>
          <w:sz w:val="24"/>
          <w:szCs w:val="24"/>
        </w:rPr>
        <w:t xml:space="preserve"> </w:t>
      </w:r>
      <w:r w:rsidR="000B64C5" w:rsidRPr="0064241D">
        <w:rPr>
          <w:b/>
          <w:color w:val="632423" w:themeColor="accent2" w:themeShade="80"/>
          <w:sz w:val="24"/>
          <w:szCs w:val="24"/>
        </w:rPr>
        <w:t xml:space="preserve">„Ježiš si želá, aby sa v komunite konali </w:t>
      </w:r>
      <w:r w:rsidRPr="0064241D">
        <w:rPr>
          <w:b/>
          <w:color w:val="632423" w:themeColor="accent2" w:themeShade="80"/>
          <w:sz w:val="24"/>
          <w:szCs w:val="24"/>
        </w:rPr>
        <w:t>celkom malé skutky lásky</w:t>
      </w:r>
      <w:r w:rsidR="000B64C5" w:rsidRPr="0064241D">
        <w:rPr>
          <w:b/>
          <w:i/>
          <w:color w:val="632423" w:themeColor="accent2" w:themeShade="80"/>
          <w:sz w:val="24"/>
          <w:szCs w:val="24"/>
        </w:rPr>
        <w:t>.</w:t>
      </w:r>
      <w:r w:rsidR="000B64C5" w:rsidRPr="0064241D">
        <w:rPr>
          <w:b/>
          <w:color w:val="632423" w:themeColor="accent2" w:themeShade="80"/>
          <w:sz w:val="24"/>
          <w:szCs w:val="24"/>
        </w:rPr>
        <w:t xml:space="preserve"> Treba ich konať s pravým úmyslom a z čistej lásky k Bohu. Vytvorí sa tak  </w:t>
      </w:r>
      <w:r w:rsidR="000B64C5" w:rsidRPr="00AC6696">
        <w:rPr>
          <w:b/>
          <w:i/>
          <w:color w:val="632423" w:themeColor="accent2" w:themeShade="80"/>
          <w:sz w:val="24"/>
          <w:szCs w:val="24"/>
        </w:rPr>
        <w:t>kytica  krásnych  kvetov</w:t>
      </w:r>
      <w:r w:rsidR="000B64C5" w:rsidRPr="0064241D">
        <w:rPr>
          <w:b/>
          <w:color w:val="632423" w:themeColor="accent2" w:themeShade="80"/>
          <w:sz w:val="24"/>
          <w:szCs w:val="24"/>
        </w:rPr>
        <w:t xml:space="preserve">,  </w:t>
      </w:r>
      <w:r w:rsidR="000B64C5" w:rsidRPr="0064241D">
        <w:rPr>
          <w:b/>
          <w:i/>
          <w:color w:val="632423" w:themeColor="accent2" w:themeShade="80"/>
          <w:sz w:val="24"/>
          <w:szCs w:val="24"/>
        </w:rPr>
        <w:t xml:space="preserve">ktoré budú  </w:t>
      </w:r>
    </w:p>
    <w:p w:rsidR="0064241D" w:rsidRDefault="000B64C5" w:rsidP="00AC6696">
      <w:pPr>
        <w:spacing w:after="0"/>
        <w:jc w:val="both"/>
        <w:rPr>
          <w:b/>
          <w:i/>
          <w:color w:val="632423" w:themeColor="accent2" w:themeShade="80"/>
          <w:sz w:val="24"/>
          <w:szCs w:val="24"/>
        </w:rPr>
      </w:pPr>
      <w:r w:rsidRPr="0064241D">
        <w:rPr>
          <w:b/>
          <w:i/>
          <w:color w:val="632423" w:themeColor="accent2" w:themeShade="80"/>
          <w:sz w:val="24"/>
          <w:szCs w:val="24"/>
        </w:rPr>
        <w:t xml:space="preserve"> ž i a r i ť  v  jeho   Božskom Srdci.“  </w:t>
      </w:r>
    </w:p>
    <w:p w:rsidR="0064241D" w:rsidRPr="0064241D" w:rsidRDefault="0064241D" w:rsidP="00AC6696">
      <w:pPr>
        <w:spacing w:after="0"/>
        <w:jc w:val="both"/>
        <w:rPr>
          <w:b/>
          <w:i/>
          <w:color w:val="632423" w:themeColor="accent2" w:themeShade="80"/>
          <w:sz w:val="16"/>
          <w:szCs w:val="16"/>
        </w:rPr>
      </w:pPr>
    </w:p>
    <w:p w:rsidR="0064241D" w:rsidRPr="0064241D" w:rsidRDefault="0064241D" w:rsidP="00AC6696">
      <w:pPr>
        <w:jc w:val="both"/>
        <w:rPr>
          <w:b/>
          <w:i/>
          <w:color w:val="002060"/>
          <w:sz w:val="24"/>
          <w:szCs w:val="24"/>
        </w:rPr>
      </w:pPr>
      <w:r w:rsidRPr="00B144E5">
        <w:rPr>
          <w:b/>
          <w:sz w:val="24"/>
          <w:szCs w:val="24"/>
        </w:rPr>
        <w:t>Keď mala s</w:t>
      </w:r>
      <w:r w:rsidR="00B144E5">
        <w:rPr>
          <w:b/>
          <w:sz w:val="24"/>
          <w:szCs w:val="24"/>
        </w:rPr>
        <w:t>r</w:t>
      </w:r>
      <w:r w:rsidRPr="00B144E5">
        <w:rPr>
          <w:b/>
          <w:sz w:val="24"/>
          <w:szCs w:val="24"/>
        </w:rPr>
        <w:t>. Gabriela nejaké ťažkosti, povedala:</w:t>
      </w:r>
      <w:r w:rsidRPr="0064241D">
        <w:rPr>
          <w:sz w:val="24"/>
          <w:szCs w:val="24"/>
        </w:rPr>
        <w:t xml:space="preserve"> </w:t>
      </w:r>
      <w:r w:rsidRPr="0064241D">
        <w:rPr>
          <w:b/>
          <w:color w:val="002060"/>
          <w:sz w:val="24"/>
          <w:szCs w:val="24"/>
        </w:rPr>
        <w:t xml:space="preserve">„Usilovala som sa o to, aby to nebolo navonok vidieť. Napokon mi dal Ježiš pocítiť, </w:t>
      </w:r>
      <w:r w:rsidRPr="0064241D">
        <w:rPr>
          <w:b/>
          <w:i/>
          <w:color w:val="002060"/>
          <w:sz w:val="24"/>
          <w:szCs w:val="24"/>
        </w:rPr>
        <w:t xml:space="preserve">že môžem pre neho natrhať zo všetkých kvetov, všade, ešte aj na snehu. </w:t>
      </w:r>
      <w:r w:rsidRPr="0064241D">
        <w:rPr>
          <w:b/>
          <w:color w:val="002060"/>
          <w:sz w:val="24"/>
          <w:szCs w:val="24"/>
        </w:rPr>
        <w:t>Usilujem sa čo najviac zbierať malé kvety pokory, miernosti, poníženosti, umŕtvenia.“</w:t>
      </w:r>
    </w:p>
    <w:p w:rsidR="0064241D" w:rsidRPr="0064241D" w:rsidRDefault="0064241D" w:rsidP="00AC6696">
      <w:pPr>
        <w:jc w:val="both"/>
        <w:rPr>
          <w:b/>
          <w:color w:val="C00000"/>
          <w:sz w:val="24"/>
          <w:szCs w:val="24"/>
        </w:rPr>
      </w:pPr>
      <w:r w:rsidRPr="0064241D">
        <w:rPr>
          <w:b/>
          <w:color w:val="C00000"/>
          <w:sz w:val="24"/>
          <w:szCs w:val="24"/>
        </w:rPr>
        <w:t>„Jeden pohľad na svätostánok a jeden na nebo prinesie duši nielen pokoj, ale i radosť.“</w:t>
      </w:r>
    </w:p>
    <w:p w:rsidR="00AC6696" w:rsidRDefault="00AC6696" w:rsidP="00AC6696">
      <w:pPr>
        <w:spacing w:after="0"/>
        <w:jc w:val="both"/>
        <w:rPr>
          <w:b/>
          <w:i/>
          <w:color w:val="6C0000"/>
          <w:sz w:val="24"/>
          <w:szCs w:val="24"/>
        </w:rPr>
      </w:pPr>
      <w:r w:rsidRPr="00AC6696">
        <w:rPr>
          <w:sz w:val="24"/>
          <w:szCs w:val="24"/>
        </w:rPr>
        <w:t>Pán Ježiš povedal Gabriele:</w:t>
      </w:r>
      <w:r w:rsidRPr="00AC6696">
        <w:rPr>
          <w:b/>
          <w:sz w:val="24"/>
          <w:szCs w:val="24"/>
        </w:rPr>
        <w:t xml:space="preserve"> </w:t>
      </w:r>
      <w:r w:rsidR="000B64C5" w:rsidRPr="0064241D">
        <w:rPr>
          <w:b/>
          <w:color w:val="6C0000"/>
          <w:sz w:val="24"/>
          <w:szCs w:val="24"/>
        </w:rPr>
        <w:t xml:space="preserve">„Ja z lásky k tebe zostávam vo svätostánku a ty z lásky ku mne zotrvaj v ošetrovni, v kuchyni. To, čo nemôžeš urobiť tak, ako by si si priala,  </w:t>
      </w:r>
      <w:r w:rsidR="000B64C5" w:rsidRPr="0064241D">
        <w:rPr>
          <w:b/>
          <w:i/>
          <w:color w:val="6C0000"/>
          <w:sz w:val="24"/>
          <w:szCs w:val="24"/>
        </w:rPr>
        <w:t xml:space="preserve">j a   </w:t>
      </w:r>
    </w:p>
    <w:p w:rsidR="000B64C5" w:rsidRDefault="000B64C5" w:rsidP="00AC6696">
      <w:pPr>
        <w:spacing w:after="0"/>
        <w:jc w:val="both"/>
        <w:rPr>
          <w:b/>
          <w:color w:val="6C0000"/>
          <w:sz w:val="24"/>
          <w:szCs w:val="24"/>
        </w:rPr>
      </w:pPr>
      <w:r w:rsidRPr="0064241D">
        <w:rPr>
          <w:b/>
          <w:i/>
          <w:color w:val="6C0000"/>
          <w:sz w:val="24"/>
          <w:szCs w:val="24"/>
        </w:rPr>
        <w:t xml:space="preserve">n a h r a d  í m  </w:t>
      </w:r>
      <w:r w:rsidRPr="0064241D">
        <w:rPr>
          <w:b/>
          <w:color w:val="6C0000"/>
          <w:sz w:val="24"/>
          <w:szCs w:val="24"/>
        </w:rPr>
        <w:t>.“</w:t>
      </w:r>
    </w:p>
    <w:p w:rsidR="00AC6696" w:rsidRPr="00AC6696" w:rsidRDefault="00AC6696" w:rsidP="00AC6696">
      <w:pPr>
        <w:spacing w:after="0"/>
        <w:jc w:val="both"/>
        <w:rPr>
          <w:b/>
          <w:color w:val="6C0000"/>
          <w:sz w:val="16"/>
          <w:szCs w:val="16"/>
        </w:rPr>
      </w:pPr>
    </w:p>
    <w:p w:rsidR="000B64C5" w:rsidRPr="0064241D" w:rsidRDefault="000B64C5" w:rsidP="00AC6696">
      <w:pPr>
        <w:jc w:val="both"/>
        <w:rPr>
          <w:b/>
          <w:color w:val="002060"/>
          <w:sz w:val="24"/>
          <w:szCs w:val="24"/>
        </w:rPr>
      </w:pPr>
      <w:r w:rsidRPr="00B144E5">
        <w:rPr>
          <w:b/>
          <w:sz w:val="24"/>
          <w:szCs w:val="24"/>
        </w:rPr>
        <w:t>S</w:t>
      </w:r>
      <w:r w:rsidR="00B144E5" w:rsidRPr="00B144E5">
        <w:rPr>
          <w:b/>
          <w:sz w:val="24"/>
          <w:szCs w:val="24"/>
        </w:rPr>
        <w:t>r</w:t>
      </w:r>
      <w:r w:rsidRPr="00B144E5">
        <w:rPr>
          <w:b/>
          <w:sz w:val="24"/>
          <w:szCs w:val="24"/>
        </w:rPr>
        <w:t>. Gabriela sa s dôverou utiekala k svätostánku</w:t>
      </w:r>
      <w:r w:rsidRPr="00B144E5">
        <w:rPr>
          <w:b/>
          <w:color w:val="002060"/>
          <w:sz w:val="24"/>
          <w:szCs w:val="24"/>
        </w:rPr>
        <w:t>:</w:t>
      </w:r>
      <w:r w:rsidRPr="0064241D">
        <w:rPr>
          <w:b/>
          <w:color w:val="002060"/>
          <w:sz w:val="24"/>
          <w:szCs w:val="24"/>
        </w:rPr>
        <w:t xml:space="preserve"> „Kde je Boh, </w:t>
      </w:r>
      <w:r w:rsidRPr="0064241D">
        <w:rPr>
          <w:b/>
          <w:i/>
          <w:color w:val="002060"/>
          <w:sz w:val="24"/>
          <w:szCs w:val="24"/>
        </w:rPr>
        <w:t>t a m  j e</w:t>
      </w:r>
      <w:r w:rsidRPr="0064241D">
        <w:rPr>
          <w:b/>
          <w:color w:val="002060"/>
          <w:sz w:val="24"/>
          <w:szCs w:val="24"/>
        </w:rPr>
        <w:t xml:space="preserve">  </w:t>
      </w:r>
      <w:r w:rsidRPr="0064241D">
        <w:rPr>
          <w:b/>
          <w:i/>
          <w:color w:val="002060"/>
          <w:sz w:val="24"/>
          <w:szCs w:val="24"/>
        </w:rPr>
        <w:t>v š e t k o</w:t>
      </w:r>
      <w:r w:rsidRPr="0064241D">
        <w:rPr>
          <w:b/>
          <w:color w:val="002060"/>
          <w:sz w:val="24"/>
          <w:szCs w:val="24"/>
        </w:rPr>
        <w:t xml:space="preserve">. Aj on mi hovorí, aby som v duchu vošla do tabernákula. Tu vedie ten istý život ako na zemi. </w:t>
      </w:r>
      <w:r w:rsidRPr="0064241D">
        <w:rPr>
          <w:b/>
          <w:i/>
          <w:color w:val="002060"/>
          <w:sz w:val="24"/>
          <w:szCs w:val="24"/>
        </w:rPr>
        <w:t>Počúva, poúča, potešuje. Ja rozprávam Ježišovi s láskou  a dôverou o všetkom, čo ma postretlo, o mojich túžbach a on mi hovorí o svojich bolestiach, ktoré chcem napraviť – ak je to možné- aby na ne zabudol. A</w:t>
      </w:r>
      <w:r w:rsidRPr="0064241D">
        <w:rPr>
          <w:b/>
          <w:color w:val="002060"/>
          <w:sz w:val="24"/>
          <w:szCs w:val="24"/>
        </w:rPr>
        <w:t xml:space="preserve"> vždy, keď som mohla niekomu urobiť radosť alebo poslúžila svojim spolusestrám, </w:t>
      </w:r>
      <w:r w:rsidRPr="0064241D">
        <w:rPr>
          <w:b/>
          <w:i/>
          <w:color w:val="002060"/>
          <w:sz w:val="24"/>
          <w:szCs w:val="24"/>
        </w:rPr>
        <w:t xml:space="preserve">cítila som takú spokojnosť, že som mala istotu, </w:t>
      </w:r>
      <w:r w:rsidRPr="0064241D">
        <w:rPr>
          <w:b/>
          <w:color w:val="002060"/>
          <w:sz w:val="24"/>
          <w:szCs w:val="24"/>
        </w:rPr>
        <w:t>že tiež robím radosť aj Ježišovi.“</w:t>
      </w:r>
    </w:p>
    <w:p w:rsidR="0064241D" w:rsidRPr="0064241D" w:rsidRDefault="0064241D" w:rsidP="00AC6696">
      <w:pPr>
        <w:jc w:val="both"/>
        <w:rPr>
          <w:b/>
          <w:i/>
          <w:color w:val="C00000"/>
          <w:sz w:val="24"/>
          <w:szCs w:val="24"/>
        </w:rPr>
      </w:pPr>
      <w:r w:rsidRPr="0064241D">
        <w:rPr>
          <w:b/>
          <w:color w:val="C00000"/>
          <w:sz w:val="24"/>
          <w:szCs w:val="24"/>
        </w:rPr>
        <w:t xml:space="preserve">„Ježiš chce spasiť všetkých. Každá duša je dychom jeho Božského Srdca. Aj keď tento dych  bude zmiešaný s prachom tejto zeme, </w:t>
      </w:r>
      <w:r w:rsidRPr="0064241D">
        <w:rPr>
          <w:b/>
          <w:i/>
          <w:color w:val="C00000"/>
          <w:sz w:val="24"/>
          <w:szCs w:val="24"/>
        </w:rPr>
        <w:t>zostáva vždy Božou záležitosťou a nesmie sa stratiť.“</w:t>
      </w:r>
    </w:p>
    <w:p w:rsidR="0064241D" w:rsidRDefault="0064241D" w:rsidP="00AC6696">
      <w:pPr>
        <w:jc w:val="both"/>
        <w:rPr>
          <w:b/>
          <w:color w:val="C45D08"/>
          <w:sz w:val="24"/>
          <w:szCs w:val="24"/>
        </w:rPr>
      </w:pPr>
      <w:r w:rsidRPr="0064241D">
        <w:rPr>
          <w:b/>
          <w:color w:val="C45D08"/>
          <w:sz w:val="24"/>
          <w:szCs w:val="24"/>
        </w:rPr>
        <w:t>„Žiadne utrpenie nie je veľké pre spásu duší... Utrpenia sú ľahkým prostriedkom k osobnému posväteniu a k záchrane  množstva úbohých hriešnikov.“</w:t>
      </w:r>
    </w:p>
    <w:p w:rsidR="00B144E5" w:rsidRDefault="00B144E5" w:rsidP="00B144E5">
      <w:pPr>
        <w:jc w:val="both"/>
        <w:rPr>
          <w:b/>
          <w:color w:val="C00000"/>
          <w:sz w:val="24"/>
          <w:szCs w:val="24"/>
        </w:rPr>
      </w:pPr>
      <w:r w:rsidRPr="007B5B15">
        <w:rPr>
          <w:b/>
          <w:color w:val="C00000"/>
          <w:sz w:val="24"/>
          <w:szCs w:val="24"/>
        </w:rPr>
        <w:t xml:space="preserve"> </w:t>
      </w:r>
      <w:r w:rsidR="007B5B15" w:rsidRPr="007B5B15">
        <w:rPr>
          <w:b/>
          <w:color w:val="C00000"/>
          <w:sz w:val="24"/>
          <w:szCs w:val="24"/>
        </w:rPr>
        <w:t>„Všade, kde ma pošle poslušnosť, nájdem v službe Ježiša, a to mi stačí.“</w:t>
      </w:r>
      <w:r w:rsidR="00EA2612">
        <w:rPr>
          <w:b/>
          <w:color w:val="C00000"/>
          <w:sz w:val="24"/>
          <w:szCs w:val="24"/>
        </w:rPr>
        <w:t xml:space="preserve"> </w:t>
      </w:r>
    </w:p>
    <w:p w:rsidR="00B144E5" w:rsidRDefault="00B144E5" w:rsidP="00B144E5">
      <w:pPr>
        <w:jc w:val="both"/>
        <w:rPr>
          <w:b/>
          <w:color w:val="244061" w:themeColor="accent1" w:themeShade="80"/>
          <w:sz w:val="24"/>
          <w:szCs w:val="24"/>
        </w:rPr>
      </w:pPr>
      <w:r w:rsidRPr="00AC6696">
        <w:rPr>
          <w:b/>
          <w:color w:val="244061" w:themeColor="accent1" w:themeShade="80"/>
          <w:sz w:val="24"/>
          <w:szCs w:val="24"/>
        </w:rPr>
        <w:t xml:space="preserve">„Rada, ktorú čerpám z nežného Ježišovho Srdca je, aby sme boli dobrí a trpezliví ku všetkým, aby sme vo všetkých videli  </w:t>
      </w:r>
      <w:r w:rsidRPr="00AC6696">
        <w:rPr>
          <w:b/>
          <w:i/>
          <w:color w:val="244061" w:themeColor="accent1" w:themeShade="80"/>
          <w:sz w:val="24"/>
          <w:szCs w:val="24"/>
        </w:rPr>
        <w:t>v ž d y  a  j e d i n e  Ježiša a Máriu</w:t>
      </w:r>
      <w:r w:rsidRPr="00AC6696">
        <w:rPr>
          <w:b/>
          <w:color w:val="244061" w:themeColor="accent1" w:themeShade="80"/>
          <w:sz w:val="24"/>
          <w:szCs w:val="24"/>
        </w:rPr>
        <w:t>. Čerpajte z tohto Srdca a budete šťastní.“</w:t>
      </w:r>
    </w:p>
    <w:p w:rsidR="007B5B15" w:rsidRPr="007B5B15" w:rsidRDefault="007B5B15" w:rsidP="007B5B15">
      <w:pPr>
        <w:jc w:val="both"/>
        <w:rPr>
          <w:b/>
          <w:color w:val="C00000"/>
          <w:sz w:val="24"/>
          <w:szCs w:val="24"/>
        </w:rPr>
      </w:pPr>
    </w:p>
    <w:sectPr w:rsidR="007B5B15" w:rsidRPr="007B5B15" w:rsidSect="00B144E5">
      <w:pgSz w:w="11906" w:h="16838"/>
      <w:pgMar w:top="1134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4F3"/>
    <w:multiLevelType w:val="hybridMultilevel"/>
    <w:tmpl w:val="03B8FB36"/>
    <w:lvl w:ilvl="0" w:tplc="D0C468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083D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BEDD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EABF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C4E6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C044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2670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7201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D2A4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48"/>
    <w:rsid w:val="000B64C5"/>
    <w:rsid w:val="00597EA9"/>
    <w:rsid w:val="0064241D"/>
    <w:rsid w:val="007B5B15"/>
    <w:rsid w:val="00AC6696"/>
    <w:rsid w:val="00B144E5"/>
    <w:rsid w:val="00B46E81"/>
    <w:rsid w:val="00EA2612"/>
    <w:rsid w:val="00F0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2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2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633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98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komunita</dc:creator>
  <cp:keywords/>
  <dc:description/>
  <cp:lastModifiedBy>komunita</cp:lastModifiedBy>
  <cp:revision>4</cp:revision>
  <dcterms:created xsi:type="dcterms:W3CDTF">2022-02-01T10:23:00Z</dcterms:created>
  <dcterms:modified xsi:type="dcterms:W3CDTF">2022-02-02T07:15:00Z</dcterms:modified>
</cp:coreProperties>
</file>